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142" w:rsidRPr="007C5142" w:rsidRDefault="007C5142" w:rsidP="007C5142">
      <w:pPr>
        <w:pStyle w:val="PlainText"/>
        <w:jc w:val="center"/>
        <w:rPr>
          <w:b/>
        </w:rPr>
      </w:pPr>
      <w:r w:rsidRPr="007C5142">
        <w:rPr>
          <w:b/>
        </w:rPr>
        <w:t>Gen Ed Committee Meeting</w:t>
      </w:r>
    </w:p>
    <w:p w:rsidR="007C5142" w:rsidRPr="007C5142" w:rsidRDefault="007C5142" w:rsidP="007C5142">
      <w:pPr>
        <w:pStyle w:val="PlainText"/>
        <w:jc w:val="center"/>
        <w:rPr>
          <w:b/>
        </w:rPr>
      </w:pPr>
      <w:r w:rsidRPr="007C5142">
        <w:rPr>
          <w:b/>
        </w:rPr>
        <w:t>12/11/12</w:t>
      </w:r>
    </w:p>
    <w:p w:rsidR="007C5142" w:rsidRPr="007C5142" w:rsidRDefault="007C5142" w:rsidP="007C5142">
      <w:pPr>
        <w:pStyle w:val="PlainText"/>
        <w:jc w:val="center"/>
        <w:rPr>
          <w:b/>
        </w:rPr>
      </w:pPr>
      <w:r w:rsidRPr="007C5142">
        <w:rPr>
          <w:b/>
        </w:rPr>
        <w:t>3:00 p.m.</w:t>
      </w:r>
    </w:p>
    <w:p w:rsidR="007C5142" w:rsidRDefault="007C5142" w:rsidP="007C5142">
      <w:pPr>
        <w:pStyle w:val="PlainText"/>
        <w:jc w:val="center"/>
        <w:rPr>
          <w:b/>
        </w:rPr>
      </w:pPr>
      <w:r w:rsidRPr="007C5142">
        <w:rPr>
          <w:b/>
        </w:rPr>
        <w:t>DCED - Kathy White Conference Room</w:t>
      </w:r>
    </w:p>
    <w:p w:rsidR="007C5142" w:rsidRPr="007C5142" w:rsidRDefault="007C5142" w:rsidP="007C5142">
      <w:pPr>
        <w:pStyle w:val="PlainText"/>
        <w:jc w:val="center"/>
        <w:rPr>
          <w:b/>
        </w:rPr>
      </w:pPr>
    </w:p>
    <w:p w:rsidR="007C5142" w:rsidRPr="007C5142" w:rsidRDefault="007C5142" w:rsidP="007C5142">
      <w:pPr>
        <w:pStyle w:val="PlainText"/>
        <w:rPr>
          <w:b/>
        </w:rPr>
      </w:pPr>
    </w:p>
    <w:p w:rsidR="007C5142" w:rsidRDefault="007C5142" w:rsidP="007C5142">
      <w:pPr>
        <w:pStyle w:val="PlainText"/>
        <w:ind w:left="1440" w:hanging="1440"/>
      </w:pPr>
      <w:r>
        <w:t>Present:</w:t>
      </w:r>
      <w:r>
        <w:tab/>
        <w:t>Sue McLarry, Gina Hogue, Josie Welsh, Dan Marburger, Linda Clark, Rebecca Oliver, Jerry Ball, David Levenbach, Gary Edwards Tanja McKay and Chris Collins</w:t>
      </w:r>
    </w:p>
    <w:p w:rsidR="007C5142" w:rsidRDefault="007C5142" w:rsidP="007C5142">
      <w:pPr>
        <w:pStyle w:val="PlainText"/>
      </w:pPr>
    </w:p>
    <w:p w:rsidR="007C5142" w:rsidRDefault="007C5142" w:rsidP="007C5142">
      <w:pPr>
        <w:pStyle w:val="PlainText"/>
        <w:ind w:left="1440" w:hanging="1440"/>
      </w:pPr>
      <w:r>
        <w:t>Absent:</w:t>
      </w:r>
      <w:r>
        <w:tab/>
        <w:t xml:space="preserve">Bill Humphrey, Karen </w:t>
      </w:r>
      <w:proofErr w:type="spellStart"/>
      <w:r>
        <w:t>Yanowitz</w:t>
      </w:r>
      <w:proofErr w:type="spellEnd"/>
      <w:r>
        <w:t>, Rick Clifft, Temma Balducci, Cecil Clark, Jeff Jenness, Jill Simons</w:t>
      </w:r>
    </w:p>
    <w:p w:rsidR="007C5142" w:rsidRDefault="007C5142" w:rsidP="007C5142">
      <w:pPr>
        <w:pStyle w:val="PlainText"/>
      </w:pPr>
    </w:p>
    <w:p w:rsidR="007C5142" w:rsidRDefault="007C5142" w:rsidP="007C5142">
      <w:pPr>
        <w:pStyle w:val="PlainText"/>
      </w:pPr>
      <w:r>
        <w:t>Sue McLarry called the meeting to order at 3:00 p.m.</w:t>
      </w:r>
    </w:p>
    <w:p w:rsidR="007C5142" w:rsidRDefault="007C5142" w:rsidP="007C5142">
      <w:pPr>
        <w:pStyle w:val="PlainText"/>
      </w:pPr>
    </w:p>
    <w:p w:rsidR="007C5142" w:rsidRDefault="007C5142" w:rsidP="007C5142">
      <w:pPr>
        <w:pStyle w:val="PlainText"/>
      </w:pPr>
      <w:r>
        <w:t>The minutes from November 27</w:t>
      </w:r>
      <w:r w:rsidRPr="007C5142">
        <w:rPr>
          <w:vertAlign w:val="superscript"/>
        </w:rPr>
        <w:t>th</w:t>
      </w:r>
      <w:r>
        <w:t xml:space="preserve"> were reviewed by the committee and David Levenbach motioned to adopt the minutes, Dan Marburger 2</w:t>
      </w:r>
      <w:r w:rsidRPr="007C5142">
        <w:rPr>
          <w:vertAlign w:val="superscript"/>
        </w:rPr>
        <w:t>nd</w:t>
      </w:r>
      <w:r>
        <w:t xml:space="preserve"> the motion.  Vote: Yes- all, No – 0.  Minutes approved.</w:t>
      </w:r>
    </w:p>
    <w:p w:rsidR="007C5142" w:rsidRDefault="007C5142" w:rsidP="007C5142">
      <w:pPr>
        <w:pStyle w:val="PlainText"/>
      </w:pPr>
    </w:p>
    <w:p w:rsidR="007C5142" w:rsidRDefault="007C5142" w:rsidP="007C5142">
      <w:pPr>
        <w:pStyle w:val="PlainText"/>
      </w:pPr>
      <w:r>
        <w:t xml:space="preserve">Question #7 on the Submission Form was discussed.  </w:t>
      </w:r>
      <w:r w:rsidR="00546B2F">
        <w:t>A suggestion was made to put</w:t>
      </w:r>
      <w:r>
        <w:t xml:space="preserve"> </w:t>
      </w:r>
      <w:r w:rsidR="00546B2F">
        <w:t>“minimum of Master’s</w:t>
      </w:r>
      <w:r>
        <w:t xml:space="preserve"> Degree to </w:t>
      </w:r>
      <w:r w:rsidR="00546B2F">
        <w:t>teach Gen Ed courses”.</w:t>
      </w:r>
    </w:p>
    <w:p w:rsidR="007C5142" w:rsidRDefault="007C5142" w:rsidP="007C5142">
      <w:pPr>
        <w:pStyle w:val="PlainText"/>
      </w:pPr>
    </w:p>
    <w:p w:rsidR="007C5142" w:rsidRDefault="007C5142" w:rsidP="007C5142">
      <w:pPr>
        <w:pStyle w:val="PlainText"/>
      </w:pPr>
      <w:r>
        <w:t>Sue McLarry will send out a revision of the form.</w:t>
      </w:r>
    </w:p>
    <w:p w:rsidR="007C5142" w:rsidRDefault="007C5142" w:rsidP="007C5142">
      <w:pPr>
        <w:pStyle w:val="PlainText"/>
      </w:pPr>
    </w:p>
    <w:p w:rsidR="007C5142" w:rsidRDefault="007C5142" w:rsidP="007C5142">
      <w:pPr>
        <w:pStyle w:val="PlainText"/>
      </w:pPr>
      <w:r>
        <w:t>“Please detail the staffing for all sections of this course for the previous fall and spring semesters”</w:t>
      </w:r>
      <w:r w:rsidR="00546B2F">
        <w:t xml:space="preserve"> (</w:t>
      </w:r>
      <w:r>
        <w:t>only leave that sentence and the table for #7</w:t>
      </w:r>
      <w:r w:rsidR="00546B2F">
        <w:t>).  Motion made by David Levenbach and 2</w:t>
      </w:r>
      <w:r w:rsidR="00546B2F" w:rsidRPr="00546B2F">
        <w:rPr>
          <w:vertAlign w:val="superscript"/>
        </w:rPr>
        <w:t>nd</w:t>
      </w:r>
      <w:r w:rsidR="00546B2F">
        <w:t xml:space="preserve"> by </w:t>
      </w:r>
      <w:r>
        <w:t>Jerry Ball</w:t>
      </w:r>
    </w:p>
    <w:p w:rsidR="007C5142" w:rsidRDefault="007C5142" w:rsidP="007C5142">
      <w:pPr>
        <w:pStyle w:val="PlainText"/>
      </w:pPr>
    </w:p>
    <w:p w:rsidR="007C5142" w:rsidRDefault="007C5142" w:rsidP="007C5142">
      <w:pPr>
        <w:pStyle w:val="PlainText"/>
      </w:pPr>
      <w:r>
        <w:t>Comp I &amp; II,</w:t>
      </w:r>
      <w:r w:rsidR="00546B2F">
        <w:t xml:space="preserve"> </w:t>
      </w:r>
      <w:r>
        <w:t>Oral</w:t>
      </w:r>
      <w:r w:rsidR="00546B2F">
        <w:t xml:space="preserve"> </w:t>
      </w:r>
      <w:r>
        <w:t>Comm</w:t>
      </w:r>
      <w:r w:rsidR="00546B2F">
        <w:t xml:space="preserve">unications and </w:t>
      </w:r>
      <w:r>
        <w:t xml:space="preserve">College Algebra - </w:t>
      </w:r>
      <w:r w:rsidR="00546B2F">
        <w:t>A</w:t>
      </w:r>
      <w:r>
        <w:t>ll reports need to come to Gina or Chris by</w:t>
      </w:r>
      <w:r w:rsidR="00546B2F">
        <w:t xml:space="preserve">  </w:t>
      </w:r>
      <w:r>
        <w:t xml:space="preserve"> Friday befor</w:t>
      </w:r>
      <w:r w:rsidR="00546B2F">
        <w:t>e classes begin.</w:t>
      </w:r>
      <w:r>
        <w:t xml:space="preserve">  Then </w:t>
      </w:r>
      <w:r w:rsidR="00546B2F">
        <w:t xml:space="preserve">the </w:t>
      </w:r>
      <w:r>
        <w:t>reports will be sent out to</w:t>
      </w:r>
      <w:r w:rsidR="00546B2F">
        <w:t xml:space="preserve"> the</w:t>
      </w:r>
      <w:r>
        <w:t xml:space="preserve"> committee to rev</w:t>
      </w:r>
      <w:r w:rsidR="00546B2F">
        <w:t>iew.  Review each section (i.e. Oral Communications)</w:t>
      </w:r>
      <w:r>
        <w:t xml:space="preserve"> at one meeting, then Comp I at another meeting etc.</w:t>
      </w:r>
    </w:p>
    <w:p w:rsidR="007C5142" w:rsidRDefault="007C5142" w:rsidP="007C5142">
      <w:pPr>
        <w:pStyle w:val="PlainText"/>
      </w:pPr>
    </w:p>
    <w:p w:rsidR="007C5142" w:rsidRDefault="00546B2F" w:rsidP="007C5142">
      <w:pPr>
        <w:pStyle w:val="PlainText"/>
      </w:pPr>
      <w:r>
        <w:t>The order to look at the reports was discussed and Oral Communications should be</w:t>
      </w:r>
      <w:r w:rsidR="007C5142">
        <w:t xml:space="preserve"> first (Josie indicated that thi</w:t>
      </w:r>
      <w:r>
        <w:t xml:space="preserve">s needed to be looked at ASAP).  </w:t>
      </w:r>
      <w:r w:rsidR="007C5142">
        <w:t>Then Comp I,</w:t>
      </w:r>
      <w:r>
        <w:t xml:space="preserve"> Comp</w:t>
      </w:r>
      <w:r w:rsidR="007C5142">
        <w:t xml:space="preserve"> II and College Algebra.</w:t>
      </w:r>
    </w:p>
    <w:p w:rsidR="007C5142" w:rsidRDefault="007C5142" w:rsidP="007C5142">
      <w:pPr>
        <w:pStyle w:val="PlainText"/>
      </w:pPr>
    </w:p>
    <w:p w:rsidR="007C5142" w:rsidRDefault="00546B2F" w:rsidP="007C5142">
      <w:pPr>
        <w:pStyle w:val="PlainText"/>
      </w:pPr>
      <w:r>
        <w:t>There was d</w:t>
      </w:r>
      <w:r w:rsidR="007C5142">
        <w:t xml:space="preserve">iscussion of </w:t>
      </w:r>
      <w:r>
        <w:t xml:space="preserve">the </w:t>
      </w:r>
      <w:r w:rsidR="007C5142">
        <w:t>Oral Comm</w:t>
      </w:r>
      <w:r>
        <w:t>unication</w:t>
      </w:r>
      <w:r w:rsidR="007C5142">
        <w:t xml:space="preserve"> </w:t>
      </w:r>
      <w:r w:rsidR="000C7CA4">
        <w:t xml:space="preserve">assessment </w:t>
      </w:r>
      <w:r w:rsidR="007C5142">
        <w:t>report</w:t>
      </w:r>
      <w:r>
        <w:t>.  A common rubric is to be used in the spring.  Josie is not hearing how Oral Communication is going to make this happen and how to make the faculty aware that this needs to be done.</w:t>
      </w:r>
    </w:p>
    <w:p w:rsidR="007C5142" w:rsidRDefault="007C5142" w:rsidP="007C5142">
      <w:pPr>
        <w:pStyle w:val="PlainText"/>
      </w:pPr>
    </w:p>
    <w:p w:rsidR="007C5142" w:rsidRDefault="007C5142" w:rsidP="007C5142">
      <w:pPr>
        <w:pStyle w:val="PlainText"/>
      </w:pPr>
      <w:r>
        <w:t>Info</w:t>
      </w:r>
      <w:r w:rsidR="00546B2F">
        <w:t xml:space="preserve">rmation is to be </w:t>
      </w:r>
      <w:r>
        <w:t>turned in by Friday</w:t>
      </w:r>
      <w:r w:rsidR="00546B2F">
        <w:t xml:space="preserve"> (January 11)</w:t>
      </w:r>
      <w:r>
        <w:t xml:space="preserve"> before school starts to AAR.</w:t>
      </w:r>
    </w:p>
    <w:p w:rsidR="007C5142" w:rsidRDefault="007C5142" w:rsidP="007C5142">
      <w:pPr>
        <w:pStyle w:val="PlainText"/>
      </w:pPr>
    </w:p>
    <w:p w:rsidR="000C7CA4" w:rsidRPr="000C7CA4" w:rsidRDefault="000C7CA4" w:rsidP="000C7CA4">
      <w:pPr>
        <w:pStyle w:val="PlainText"/>
        <w:rPr>
          <w:rFonts w:cs="Consolas"/>
        </w:rPr>
      </w:pPr>
      <w:r w:rsidRPr="000C7CA4">
        <w:rPr>
          <w:rFonts w:cs="Consolas"/>
        </w:rPr>
        <w:t>Doodle for next semester’s meetings will be sent out by Sue McLarry at the beginning of the year.</w:t>
      </w:r>
    </w:p>
    <w:p w:rsidR="000C7CA4" w:rsidRDefault="000C7CA4" w:rsidP="007C5142">
      <w:pPr>
        <w:pStyle w:val="PlainText"/>
      </w:pPr>
    </w:p>
    <w:p w:rsidR="007C5142" w:rsidRDefault="00546B2F" w:rsidP="007C5142">
      <w:pPr>
        <w:pStyle w:val="PlainText"/>
      </w:pPr>
      <w:r>
        <w:t>Meeting a</w:t>
      </w:r>
      <w:r w:rsidR="007C5142">
        <w:t>djourn</w:t>
      </w:r>
      <w:r>
        <w:t>ed at</w:t>
      </w:r>
      <w:r w:rsidR="007C5142">
        <w:t xml:space="preserve"> 3:57 p.m.</w:t>
      </w:r>
    </w:p>
    <w:p w:rsidR="00546B2F" w:rsidRDefault="00546B2F" w:rsidP="007C5142">
      <w:pPr>
        <w:pStyle w:val="PlainText"/>
      </w:pPr>
    </w:p>
    <w:p w:rsidR="00546B2F" w:rsidRDefault="00546B2F" w:rsidP="007C5142">
      <w:pPr>
        <w:pStyle w:val="PlainText"/>
      </w:pPr>
      <w:r>
        <w:t>Submitted by:</w:t>
      </w:r>
    </w:p>
    <w:p w:rsidR="00546B2F" w:rsidRDefault="00546B2F" w:rsidP="007C5142">
      <w:pPr>
        <w:pStyle w:val="PlainText"/>
      </w:pPr>
    </w:p>
    <w:p w:rsidR="00546B2F" w:rsidRDefault="00546B2F" w:rsidP="007C5142">
      <w:pPr>
        <w:pStyle w:val="PlainText"/>
      </w:pPr>
    </w:p>
    <w:p w:rsidR="00546B2F" w:rsidRDefault="00546B2F" w:rsidP="007C5142">
      <w:pPr>
        <w:pStyle w:val="PlainText"/>
      </w:pPr>
    </w:p>
    <w:p w:rsidR="00546B2F" w:rsidRDefault="00546B2F" w:rsidP="007C5142">
      <w:pPr>
        <w:pStyle w:val="PlainText"/>
      </w:pPr>
      <w:r>
        <w:t>Chris Collins</w:t>
      </w:r>
    </w:p>
    <w:p w:rsidR="00572DEC" w:rsidRDefault="00C05462" w:rsidP="000C7CA4">
      <w:pPr>
        <w:pStyle w:val="PlainText"/>
      </w:pPr>
      <w:r>
        <w:t>Assistant to Associate Vice Chancellor for Academic Services</w:t>
      </w:r>
      <w:bookmarkStart w:id="0" w:name="_GoBack"/>
      <w:bookmarkEnd w:id="0"/>
    </w:p>
    <w:sectPr w:rsidR="00572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42"/>
    <w:rsid w:val="000C7CA4"/>
    <w:rsid w:val="00546B2F"/>
    <w:rsid w:val="00572DEC"/>
    <w:rsid w:val="007C5142"/>
    <w:rsid w:val="00C0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51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514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51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51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dcterms:created xsi:type="dcterms:W3CDTF">2013-01-03T14:49:00Z</dcterms:created>
  <dcterms:modified xsi:type="dcterms:W3CDTF">2013-01-03T14:49:00Z</dcterms:modified>
</cp:coreProperties>
</file>